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D8" w:rsidRPr="00A4358D" w:rsidRDefault="00F75FD8" w:rsidP="00F75FD8">
      <w:pPr>
        <w:wordWrap w:val="0"/>
        <w:snapToGrid w:val="0"/>
        <w:spacing w:line="549" w:lineRule="exact"/>
        <w:rPr>
          <w:rFonts w:ascii="FC丸ゴシック体-H" w:eastAsia="FC丸ゴシック体-H" w:hAnsi="ＭＳ ゴシック" w:hint="eastAsia"/>
          <w:spacing w:val="12"/>
        </w:rPr>
      </w:pPr>
      <w:r w:rsidRPr="00A4358D">
        <w:rPr>
          <w:rFonts w:ascii="FC丸ゴシック体-H" w:eastAsia="FC丸ゴシック体-H" w:hAnsi="ＭＳ ゴシック" w:hint="eastAsia"/>
          <w:spacing w:val="12"/>
        </w:rPr>
        <w:t xml:space="preserve">　</w:t>
      </w:r>
      <w:r>
        <w:rPr>
          <w:rFonts w:ascii="FC丸ゴシック体-H" w:eastAsia="FC丸ゴシック体-H" w:hAnsi="ＭＳ ゴシック" w:hint="eastAsia"/>
          <w:spacing w:val="12"/>
        </w:rPr>
        <w:t xml:space="preserve">　　　　　　　</w:t>
      </w:r>
      <w:bookmarkStart w:id="0" w:name="_GoBack"/>
      <w:bookmarkEnd w:id="0"/>
      <w:r w:rsidRPr="00A4358D">
        <w:rPr>
          <w:rFonts w:ascii="FC丸ゴシック体-H" w:eastAsia="FC丸ゴシック体-H" w:hAnsi="ＭＳ ゴシック" w:hint="eastAsia"/>
          <w:spacing w:val="12"/>
          <w:w w:val="50"/>
          <w:sz w:val="38"/>
        </w:rPr>
        <w:t>にいじゅくプレイパ－ク・団体利用にあたっての注意事項</w:t>
      </w: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0"/>
        </w:rPr>
      </w:pP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2"/>
        </w:rPr>
      </w:pPr>
      <w:r w:rsidRPr="003B44C1">
        <w:rPr>
          <w:rFonts w:ascii="FC丸ゴシック体-M" w:eastAsia="FC丸ゴシック体-M" w:hAnsi="ＭＳ 明朝" w:hint="eastAsia"/>
          <w:spacing w:val="12"/>
          <w:sz w:val="22"/>
        </w:rPr>
        <w:t xml:space="preserve">　利用する際に、以下の点にご注意ください。</w:t>
      </w: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2"/>
        </w:rPr>
      </w:pP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2"/>
        </w:rPr>
      </w:pPr>
      <w:r w:rsidRPr="003B44C1">
        <w:rPr>
          <w:rFonts w:ascii="FC丸ゴシック体-M" w:eastAsia="FC丸ゴシック体-M" w:hAnsi="ＭＳ 明朝" w:hint="eastAsia"/>
          <w:spacing w:val="12"/>
          <w:sz w:val="22"/>
        </w:rPr>
        <w:t>（１）火気の取り扱いには十分注意してください。</w:t>
      </w: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2"/>
        </w:rPr>
      </w:pP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2"/>
        </w:rPr>
      </w:pPr>
      <w:r w:rsidRPr="003B44C1">
        <w:rPr>
          <w:rFonts w:ascii="FC丸ゴシック体-M" w:eastAsia="FC丸ゴシック体-M" w:hAnsi="ＭＳ 明朝" w:hint="eastAsia"/>
          <w:spacing w:val="12"/>
          <w:sz w:val="22"/>
        </w:rPr>
        <w:t>（２）利用時に出たゴミは、ご自分でお持ち帰りください。</w:t>
      </w: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2"/>
        </w:rPr>
      </w:pP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2"/>
        </w:rPr>
      </w:pPr>
      <w:r w:rsidRPr="003B44C1">
        <w:rPr>
          <w:rFonts w:ascii="FC丸ゴシック体-M" w:eastAsia="FC丸ゴシック体-M" w:hAnsi="ＭＳ 明朝" w:hint="eastAsia"/>
          <w:spacing w:val="12"/>
          <w:sz w:val="22"/>
        </w:rPr>
        <w:t>（３）園内での飲酒は禁止です。</w:t>
      </w: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2"/>
        </w:rPr>
      </w:pPr>
    </w:p>
    <w:p w:rsidR="00F75FD8" w:rsidRPr="003B44C1" w:rsidRDefault="00F75FD8" w:rsidP="00F75FD8">
      <w:pPr>
        <w:wordWrap w:val="0"/>
        <w:snapToGrid w:val="0"/>
        <w:spacing w:line="360" w:lineRule="exact"/>
        <w:ind w:left="732" w:hangingChars="300" w:hanging="732"/>
        <w:rPr>
          <w:rFonts w:ascii="FC丸ゴシック体-M" w:eastAsia="FC丸ゴシック体-M" w:hAnsi="ＭＳ 明朝" w:hint="eastAsia"/>
          <w:spacing w:val="12"/>
          <w:sz w:val="22"/>
        </w:rPr>
      </w:pPr>
      <w:r w:rsidRPr="003B44C1">
        <w:rPr>
          <w:rFonts w:ascii="FC丸ゴシック体-M" w:eastAsia="FC丸ゴシック体-M" w:hAnsi="ＭＳ 明朝" w:hint="eastAsia"/>
          <w:spacing w:val="12"/>
          <w:sz w:val="22"/>
        </w:rPr>
        <w:t>（４）車で荷物等をプレイパ－クに搬入搬出するときには他の利用者に注意して、事故のないようお願いします。</w:t>
      </w: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2"/>
        </w:rPr>
      </w:pPr>
    </w:p>
    <w:p w:rsidR="00F75FD8" w:rsidRPr="003B44C1" w:rsidRDefault="00F75FD8" w:rsidP="00F75FD8">
      <w:pPr>
        <w:wordWrap w:val="0"/>
        <w:snapToGrid w:val="0"/>
        <w:spacing w:line="360" w:lineRule="exact"/>
        <w:ind w:left="732" w:hangingChars="300" w:hanging="732"/>
        <w:rPr>
          <w:rFonts w:ascii="FC丸ゴシック体-M" w:eastAsia="FC丸ゴシック体-M" w:hAnsi="ＭＳ 明朝" w:hint="eastAsia"/>
          <w:spacing w:val="12"/>
          <w:sz w:val="22"/>
        </w:rPr>
      </w:pPr>
      <w:r w:rsidRPr="003B44C1">
        <w:rPr>
          <w:rFonts w:ascii="FC丸ゴシック体-M" w:eastAsia="FC丸ゴシック体-M" w:hAnsi="ＭＳ 明朝" w:hint="eastAsia"/>
          <w:spacing w:val="12"/>
          <w:sz w:val="22"/>
        </w:rPr>
        <w:t>（５）使用後は一通り広場、遊びの基地等使用した場所にゴミがないか確認してください。</w:t>
      </w: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2"/>
        </w:rPr>
      </w:pP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2"/>
        </w:rPr>
      </w:pPr>
      <w:r w:rsidRPr="003B44C1">
        <w:rPr>
          <w:rFonts w:ascii="FC丸ゴシック体-M" w:eastAsia="FC丸ゴシック体-M" w:hAnsi="ＭＳ 明朝" w:hint="eastAsia"/>
          <w:spacing w:val="12"/>
          <w:sz w:val="22"/>
        </w:rPr>
        <w:t>（６）使用したプレイパ－クの備品については使用後に必ずもとにもどしてください。</w:t>
      </w: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2"/>
        </w:rPr>
      </w:pP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2"/>
        </w:rPr>
      </w:pP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2"/>
        </w:rPr>
      </w:pPr>
      <w:r w:rsidRPr="003B44C1">
        <w:rPr>
          <w:rFonts w:ascii="FC丸ゴシック体-M" w:eastAsia="FC丸ゴシック体-M" w:hAnsi="ＭＳ 明朝" w:hint="eastAsia"/>
          <w:spacing w:val="12"/>
          <w:sz w:val="22"/>
        </w:rPr>
        <w:t>●問い合わせ先</w:t>
      </w: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2"/>
        </w:rPr>
      </w:pP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2"/>
        </w:rPr>
      </w:pPr>
      <w:r w:rsidRPr="003B44C1">
        <w:rPr>
          <w:rFonts w:ascii="FC丸ゴシック体-M" w:eastAsia="FC丸ゴシック体-M" w:hAnsi="ＭＳ 明朝" w:hint="eastAsia"/>
          <w:spacing w:val="12"/>
          <w:sz w:val="22"/>
        </w:rPr>
        <w:t xml:space="preserve">　＊にいじゅくプレイパークの会　矢作　東一　　TEL（３６０７）４４２２</w:t>
      </w:r>
    </w:p>
    <w:p w:rsidR="00F75FD8" w:rsidRPr="003B44C1" w:rsidRDefault="00F75FD8" w:rsidP="00F75FD8">
      <w:pPr>
        <w:wordWrap w:val="0"/>
        <w:snapToGrid w:val="0"/>
        <w:spacing w:line="360" w:lineRule="exact"/>
        <w:ind w:firstLineChars="1600" w:firstLine="3904"/>
        <w:rPr>
          <w:rFonts w:ascii="FC丸ゴシック体-M" w:eastAsia="FC丸ゴシック体-M" w:hAnsi="ＭＳ 明朝" w:hint="eastAsia"/>
          <w:spacing w:val="12"/>
          <w:sz w:val="22"/>
        </w:rPr>
      </w:pPr>
      <w:r w:rsidRPr="003B44C1">
        <w:rPr>
          <w:rFonts w:ascii="FC丸ゴシック体-M" w:eastAsia="FC丸ゴシック体-M" w:hAnsi="ＭＳ 明朝" w:hint="eastAsia"/>
          <w:spacing w:val="12"/>
          <w:sz w:val="22"/>
        </w:rPr>
        <w:t>山田　圭子　　TEL（３６０８）８６７９</w:t>
      </w: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2"/>
        </w:rPr>
      </w:pP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2"/>
        </w:rPr>
      </w:pPr>
      <w:r w:rsidRPr="003B44C1">
        <w:rPr>
          <w:rFonts w:ascii="FC丸ゴシック体-M" w:eastAsia="FC丸ゴシック体-M" w:hAnsi="ＭＳ 明朝" w:hint="eastAsia"/>
          <w:spacing w:val="12"/>
          <w:sz w:val="22"/>
        </w:rPr>
        <w:t xml:space="preserve">　＊飾区教育委員会事務局地域教育課青少年育成係　</w:t>
      </w:r>
    </w:p>
    <w:p w:rsidR="00F75FD8" w:rsidRPr="003B44C1" w:rsidRDefault="00F75FD8" w:rsidP="00F75FD8">
      <w:pPr>
        <w:wordWrap w:val="0"/>
        <w:snapToGrid w:val="0"/>
        <w:spacing w:line="360" w:lineRule="exact"/>
        <w:ind w:firstLineChars="1800" w:firstLine="4392"/>
        <w:rPr>
          <w:rFonts w:ascii="FC丸ゴシック体-M" w:eastAsia="FC丸ゴシック体-M" w:hAnsi="ＭＳ 明朝" w:hint="eastAsia"/>
          <w:spacing w:val="12"/>
          <w:sz w:val="22"/>
        </w:rPr>
      </w:pPr>
      <w:r w:rsidRPr="003B44C1">
        <w:rPr>
          <w:rFonts w:ascii="FC丸ゴシック体-M" w:eastAsia="FC丸ゴシック体-M" w:hAnsi="ＭＳ 明朝" w:hint="eastAsia"/>
          <w:spacing w:val="12"/>
          <w:sz w:val="22"/>
        </w:rPr>
        <w:t>TEL（５６５４）８４８２（直通）</w:t>
      </w:r>
    </w:p>
    <w:p w:rsidR="00F75FD8" w:rsidRPr="003B44C1" w:rsidRDefault="00F75FD8" w:rsidP="00F75FD8">
      <w:pPr>
        <w:wordWrap w:val="0"/>
        <w:snapToGrid w:val="0"/>
        <w:spacing w:line="360" w:lineRule="exact"/>
        <w:ind w:firstLineChars="1800" w:firstLine="4392"/>
        <w:rPr>
          <w:rFonts w:ascii="FC丸ゴシック体-M" w:eastAsia="FC丸ゴシック体-M" w:hAnsi="ＭＳ 明朝" w:hint="eastAsia"/>
          <w:spacing w:val="12"/>
          <w:sz w:val="22"/>
        </w:rPr>
      </w:pPr>
      <w:r w:rsidRPr="003B44C1">
        <w:rPr>
          <w:rFonts w:ascii="FC丸ゴシック体-M" w:eastAsia="FC丸ゴシック体-M" w:hAnsi="ＭＳ 明朝" w:hint="eastAsia"/>
          <w:spacing w:val="12"/>
          <w:sz w:val="22"/>
        </w:rPr>
        <w:t>TEL（３６９５）１１１１　内線２７４２</w:t>
      </w: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2"/>
        </w:rPr>
      </w:pPr>
      <w:r w:rsidRPr="003B44C1">
        <w:rPr>
          <w:rFonts w:ascii="FC丸ゴシック体-M" w:eastAsia="FC丸ゴシック体-M" w:hAnsi="ＭＳ 明朝" w:hint="eastAsia"/>
          <w:spacing w:val="12"/>
          <w:sz w:val="22"/>
        </w:rPr>
        <w:t xml:space="preserve">　　　　　　　　　　　　　　　　　　FAX（５６９８）１５３７</w:t>
      </w: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2"/>
        </w:rPr>
      </w:pPr>
    </w:p>
    <w:p w:rsidR="00F75FD8" w:rsidRPr="003B44C1" w:rsidRDefault="00F75FD8" w:rsidP="00F75FD8">
      <w:pPr>
        <w:wordWrap w:val="0"/>
        <w:snapToGrid w:val="0"/>
        <w:spacing w:line="360" w:lineRule="exact"/>
        <w:ind w:left="244" w:hangingChars="100" w:hanging="244"/>
        <w:rPr>
          <w:rFonts w:ascii="FC丸ゴシック体-M" w:eastAsia="FC丸ゴシック体-M" w:hAnsi="ＭＳ 明朝" w:hint="eastAsia"/>
          <w:spacing w:val="12"/>
          <w:sz w:val="22"/>
        </w:rPr>
      </w:pPr>
      <w:r w:rsidRPr="003B44C1">
        <w:rPr>
          <w:rFonts w:ascii="FC丸ゴシック体-M" w:eastAsia="FC丸ゴシック体-M" w:hAnsi="ＭＳ 明朝" w:hint="eastAsia"/>
          <w:spacing w:val="12"/>
          <w:sz w:val="22"/>
        </w:rPr>
        <w:t>※申請書を直接プレイパ－クに持ってくる場合は、下記の時間帯に持ってきてください。また、下記以外の時間帯に来る場合にはポスト（正面の門、向かって左にあります）に投函してください。</w:t>
      </w: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2"/>
        </w:rPr>
      </w:pP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2"/>
        </w:rPr>
      </w:pPr>
      <w:r w:rsidRPr="003B44C1">
        <w:rPr>
          <w:rFonts w:ascii="FC丸ゴシック体-M" w:eastAsia="FC丸ゴシック体-M" w:hAnsi="ＭＳ 明朝" w:hint="eastAsia"/>
          <w:spacing w:val="12"/>
          <w:sz w:val="22"/>
        </w:rPr>
        <w:t xml:space="preserve">　　月～金　　　　　　午後３時～午後５時</w:t>
      </w:r>
    </w:p>
    <w:p w:rsidR="00F75FD8" w:rsidRPr="003B44C1" w:rsidRDefault="00F75FD8" w:rsidP="00F75FD8">
      <w:pPr>
        <w:wordWrap w:val="0"/>
        <w:snapToGrid w:val="0"/>
        <w:spacing w:line="360" w:lineRule="exact"/>
        <w:rPr>
          <w:rFonts w:ascii="FC丸ゴシック体-M" w:eastAsia="FC丸ゴシック体-M" w:hAnsi="ＭＳ 明朝" w:hint="eastAsia"/>
          <w:spacing w:val="12"/>
          <w:sz w:val="22"/>
        </w:rPr>
      </w:pPr>
      <w:r w:rsidRPr="003B44C1">
        <w:rPr>
          <w:rFonts w:ascii="FC丸ゴシック体-M" w:eastAsia="FC丸ゴシック体-M" w:hAnsi="ＭＳ 明朝" w:hint="eastAsia"/>
          <w:spacing w:val="12"/>
          <w:sz w:val="22"/>
        </w:rPr>
        <w:t xml:space="preserve">　　土・日・祝日　　　午前１０時～午後５時</w:t>
      </w:r>
    </w:p>
    <w:p w:rsidR="009D2B49" w:rsidRPr="00F75FD8" w:rsidRDefault="00F75FD8"/>
    <w:sectPr w:rsidR="009D2B49" w:rsidRPr="00F75FD8" w:rsidSect="00F75FD8">
      <w:footerReference w:type="first" r:id="rId4"/>
      <w:pgSz w:w="11906" w:h="16838"/>
      <w:pgMar w:top="1417" w:right="1164" w:bottom="639" w:left="1256" w:header="140" w:footer="140" w:gutter="0"/>
      <w:cols w:space="720"/>
      <w:docGrid w:linePitch="360" w:charSpace="47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C丸ゴシック体-H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C丸ゴシック体-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D8"/>
    <w:rsid w:val="005A5B20"/>
    <w:rsid w:val="005E71AB"/>
    <w:rsid w:val="00F7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F71F4"/>
  <w15:chartTrackingRefBased/>
  <w15:docId w15:val="{73D2869F-6676-4C83-B984-D4D5A9AA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Plott Corporation</Application>
  <DocSecurity>0</DocSecurity>
  <Lines>4</Lines>
  <Paragraphs>1</Paragraphs>
  <ScaleCrop>false</ScaleCrop>
  <Company>葛飾区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瀧口　愛梨</dc:creator>
  <cp:keywords/>
  <dc:description/>
  <cp:lastModifiedBy>瀧口　愛梨</cp:lastModifiedBy>
  <cp:revision>1</cp:revision>
  <dcterms:created xsi:type="dcterms:W3CDTF">2023-09-29T07:08:00Z</dcterms:created>
  <dcterms:modified xsi:type="dcterms:W3CDTF">2023-09-29T07:09:00Z</dcterms:modified>
</cp:coreProperties>
</file>